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489" w:rsidRPr="002044B0" w:rsidRDefault="004D7A00" w:rsidP="002044B0">
      <w:pPr>
        <w:jc w:val="center"/>
        <w:rPr>
          <w:sz w:val="32"/>
          <w:szCs w:val="32"/>
        </w:rPr>
      </w:pPr>
      <w:r w:rsidRPr="002044B0">
        <w:rPr>
          <w:rFonts w:hint="eastAsia"/>
          <w:sz w:val="32"/>
          <w:szCs w:val="32"/>
        </w:rPr>
        <w:t>鹿滿國小家長</w:t>
      </w:r>
      <w:r w:rsidR="005D471D">
        <w:rPr>
          <w:rFonts w:hint="eastAsia"/>
          <w:sz w:val="32"/>
          <w:szCs w:val="32"/>
        </w:rPr>
        <w:t>防疫</w:t>
      </w:r>
      <w:r w:rsidRPr="002044B0">
        <w:rPr>
          <w:rFonts w:hint="eastAsia"/>
          <w:sz w:val="32"/>
          <w:szCs w:val="32"/>
        </w:rPr>
        <w:t>通知單</w:t>
      </w:r>
    </w:p>
    <w:p w:rsidR="004D7A00" w:rsidRPr="002044B0" w:rsidRDefault="004D7A00">
      <w:pPr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hint="eastAsia"/>
        </w:rPr>
        <w:t xml:space="preserve">    </w:t>
      </w:r>
      <w:r w:rsidRPr="002044B0">
        <w:rPr>
          <w:rFonts w:hint="eastAsia"/>
          <w:color w:val="000000" w:themeColor="text1"/>
        </w:rPr>
        <w:t xml:space="preserve"> </w:t>
      </w:r>
      <w:r w:rsidRPr="002044B0">
        <w:rPr>
          <w:rStyle w:val="a3"/>
          <w:rFonts w:ascii="標楷體" w:eastAsia="標楷體" w:hAnsi="標楷體" w:cs="Helvetica" w:hint="eastAsia"/>
          <w:b w:val="0"/>
          <w:color w:val="000000" w:themeColor="text1"/>
          <w:szCs w:val="24"/>
        </w:rPr>
        <w:t>因應學校有兩名六年級學生（</w:t>
      </w:r>
      <w:proofErr w:type="gramStart"/>
      <w:r w:rsidRPr="002044B0">
        <w:rPr>
          <w:rStyle w:val="a3"/>
          <w:rFonts w:ascii="標楷體" w:eastAsia="標楷體" w:hAnsi="標楷體" w:cs="Helvetica" w:hint="eastAsia"/>
          <w:b w:val="0"/>
          <w:color w:val="000000" w:themeColor="text1"/>
          <w:szCs w:val="24"/>
        </w:rPr>
        <w:t>不</w:t>
      </w:r>
      <w:proofErr w:type="gramEnd"/>
      <w:r w:rsidRPr="002044B0">
        <w:rPr>
          <w:rStyle w:val="a3"/>
          <w:rFonts w:ascii="標楷體" w:eastAsia="標楷體" w:hAnsi="標楷體" w:cs="Helvetica" w:hint="eastAsia"/>
          <w:b w:val="0"/>
          <w:color w:val="000000" w:themeColor="text1"/>
          <w:szCs w:val="24"/>
        </w:rPr>
        <w:t>同班 同一戶）分別在四月29日及30日</w:t>
      </w:r>
      <w:r w:rsidR="002044B0">
        <w:rPr>
          <w:rStyle w:val="a3"/>
          <w:rFonts w:ascii="標楷體" w:eastAsia="標楷體" w:hAnsi="標楷體" w:cs="Helvetica" w:hint="eastAsia"/>
          <w:b w:val="0"/>
          <w:color w:val="000000" w:themeColor="text1"/>
          <w:szCs w:val="24"/>
        </w:rPr>
        <w:t>下午被衛生所通知</w:t>
      </w:r>
      <w:r w:rsidRPr="002044B0">
        <w:rPr>
          <w:rStyle w:val="a3"/>
          <w:rFonts w:ascii="標楷體" w:eastAsia="標楷體" w:hAnsi="標楷體" w:cs="Helvetica" w:hint="eastAsia"/>
          <w:b w:val="0"/>
          <w:color w:val="000000" w:themeColor="text1"/>
          <w:szCs w:val="24"/>
        </w:rPr>
        <w:t>P</w:t>
      </w:r>
      <w:r w:rsidRPr="002044B0">
        <w:rPr>
          <w:rStyle w:val="a3"/>
          <w:rFonts w:ascii="標楷體" w:eastAsia="標楷體" w:hAnsi="標楷體" w:cs="Helvetica"/>
          <w:b w:val="0"/>
          <w:color w:val="000000" w:themeColor="text1"/>
          <w:szCs w:val="24"/>
        </w:rPr>
        <w:t>CR</w:t>
      </w:r>
      <w:r w:rsidRPr="002044B0">
        <w:rPr>
          <w:rFonts w:ascii="標楷體" w:eastAsia="標楷體" w:hAnsi="標楷體" w:cs="Helvetica"/>
          <w:color w:val="000000" w:themeColor="text1"/>
          <w:szCs w:val="24"/>
        </w:rPr>
        <w:t>確診陽性,配合中央及縣府防疫政策,相關防疫措施如下：</w:t>
      </w:r>
    </w:p>
    <w:p w:rsidR="004D7A00" w:rsidRPr="002044B0" w:rsidRDefault="004D7A00" w:rsidP="004D7A00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 w:rsidRPr="002044B0">
        <w:rPr>
          <w:rFonts w:ascii="標楷體" w:eastAsia="標楷體" w:hAnsi="標楷體" w:cs="Helvetica"/>
          <w:color w:val="000000" w:themeColor="text1"/>
          <w:szCs w:val="24"/>
        </w:rPr>
        <w:t>依循中央流行</w:t>
      </w:r>
      <w:proofErr w:type="gramStart"/>
      <w:r w:rsidRPr="002044B0">
        <w:rPr>
          <w:rFonts w:ascii="標楷體" w:eastAsia="標楷體" w:hAnsi="標楷體" w:cs="Helvetica"/>
          <w:color w:val="000000" w:themeColor="text1"/>
          <w:szCs w:val="24"/>
        </w:rPr>
        <w:t>疫</w:t>
      </w:r>
      <w:proofErr w:type="gramEnd"/>
      <w:r w:rsidRPr="002044B0">
        <w:rPr>
          <w:rFonts w:ascii="標楷體" w:eastAsia="標楷體" w:hAnsi="標楷體" w:cs="Helvetica"/>
          <w:color w:val="000000" w:themeColor="text1"/>
          <w:szCs w:val="24"/>
        </w:rPr>
        <w:t>情指揮中心 CDC 的標準，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三天居家隔離與四天自主防疫，兩班</w:t>
      </w: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停課線上學</w:t>
      </w:r>
      <w:proofErr w:type="gramEnd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習</w:t>
      </w:r>
      <w:r w:rsidR="005D471D">
        <w:rPr>
          <w:rFonts w:ascii="標楷體" w:eastAsia="標楷體" w:hAnsi="標楷體" w:cs="Helvetica" w:hint="eastAsia"/>
          <w:color w:val="000000" w:themeColor="text1"/>
          <w:szCs w:val="24"/>
        </w:rPr>
        <w:t>及</w:t>
      </w:r>
      <w:r w:rsidR="002044B0">
        <w:rPr>
          <w:rFonts w:ascii="標楷體" w:eastAsia="標楷體" w:hAnsi="標楷體" w:cs="Helvetica" w:hint="eastAsia"/>
          <w:color w:val="000000" w:themeColor="text1"/>
          <w:szCs w:val="24"/>
        </w:rPr>
        <w:t>返校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時間如下</w:t>
      </w:r>
    </w:p>
    <w:p w:rsidR="004D7A00" w:rsidRPr="002044B0" w:rsidRDefault="004D7A00" w:rsidP="00DA1EA1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六甲全班居家隔離，自四月30日（星期六）至五月2日</w:t>
      </w: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（</w:t>
      </w:r>
      <w:proofErr w:type="gramEnd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星期一)。自主防疫自五月3日至6日，五月9日(星期一)返校實體授課。</w:t>
      </w: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居隔及</w:t>
      </w:r>
      <w:proofErr w:type="gramEnd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自主防疫</w:t>
      </w:r>
      <w:r w:rsidR="00DA1EA1" w:rsidRPr="002044B0">
        <w:rPr>
          <w:rFonts w:ascii="標楷體" w:eastAsia="標楷體" w:hAnsi="標楷體" w:cs="Helvetica" w:hint="eastAsia"/>
          <w:color w:val="000000" w:themeColor="text1"/>
          <w:szCs w:val="24"/>
        </w:rPr>
        <w:t>時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，</w:t>
      </w: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採用線上教</w:t>
      </w:r>
      <w:proofErr w:type="gramEnd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學，按</w:t>
      </w:r>
      <w:r w:rsidR="005D471D">
        <w:rPr>
          <w:rFonts w:ascii="標楷體" w:eastAsia="標楷體" w:hAnsi="標楷體" w:cs="Helvetica" w:hint="eastAsia"/>
          <w:color w:val="000000" w:themeColor="text1"/>
          <w:szCs w:val="24"/>
        </w:rPr>
        <w:t>課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表上課</w:t>
      </w:r>
      <w:r w:rsidR="00DA1EA1" w:rsidRPr="002044B0">
        <w:rPr>
          <w:rFonts w:ascii="標楷體" w:eastAsia="標楷體" w:hAnsi="標楷體" w:cs="Helvetica" w:hint="eastAsia"/>
          <w:color w:val="000000" w:themeColor="text1"/>
          <w:szCs w:val="24"/>
        </w:rPr>
        <w:t>。自主防疫四天，依教育部規定，不得入校。</w:t>
      </w:r>
    </w:p>
    <w:p w:rsidR="00DA1EA1" w:rsidRPr="002044B0" w:rsidRDefault="00DA1EA1" w:rsidP="002044B0">
      <w:pPr>
        <w:pStyle w:val="a4"/>
        <w:numPr>
          <w:ilvl w:val="0"/>
          <w:numId w:val="2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六</w:t>
      </w: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乙全班</w:t>
      </w:r>
      <w:proofErr w:type="gramEnd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居家隔離，自四月29日（星期五）至五月1日（星期日)。自主防疫自五月2日至5日，五月6日(星期五)返校實體授課。</w:t>
      </w: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居隔及</w:t>
      </w:r>
      <w:proofErr w:type="gramEnd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自主防疫時，</w:t>
      </w: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採用線上教</w:t>
      </w:r>
      <w:proofErr w:type="gramEnd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學，按</w:t>
      </w:r>
      <w:r w:rsidR="005D471D">
        <w:rPr>
          <w:rFonts w:ascii="標楷體" w:eastAsia="標楷體" w:hAnsi="標楷體" w:cs="Helvetica" w:hint="eastAsia"/>
          <w:color w:val="000000" w:themeColor="text1"/>
          <w:szCs w:val="24"/>
        </w:rPr>
        <w:t>課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表上課。</w:t>
      </w:r>
      <w:r w:rsidR="002044B0" w:rsidRPr="002044B0">
        <w:rPr>
          <w:rFonts w:ascii="標楷體" w:eastAsia="標楷體" w:hAnsi="標楷體" w:cs="Helvetica" w:hint="eastAsia"/>
          <w:color w:val="000000" w:themeColor="text1"/>
          <w:szCs w:val="24"/>
        </w:rPr>
        <w:t>自主防疫四天，依教育部規定，不得入校。</w:t>
      </w:r>
    </w:p>
    <w:p w:rsidR="00DA1EA1" w:rsidRPr="002044B0" w:rsidRDefault="00DA1EA1" w:rsidP="00DA1EA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 w:rsidRPr="002044B0">
        <w:rPr>
          <w:rFonts w:ascii="標楷體" w:eastAsia="標楷體" w:hAnsi="標楷體" w:cs="Helvetica"/>
          <w:color w:val="000000" w:themeColor="text1"/>
          <w:szCs w:val="24"/>
        </w:rPr>
        <w:t>經調查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,兩</w:t>
      </w:r>
      <w:r w:rsidRPr="002044B0">
        <w:rPr>
          <w:rFonts w:ascii="標楷體" w:eastAsia="標楷體" w:hAnsi="標楷體" w:cs="Helvetica"/>
          <w:color w:val="000000" w:themeColor="text1"/>
          <w:szCs w:val="24"/>
        </w:rPr>
        <w:t>名</w:t>
      </w:r>
      <w:proofErr w:type="gramStart"/>
      <w:r w:rsidRPr="002044B0">
        <w:rPr>
          <w:rFonts w:ascii="標楷體" w:eastAsia="標楷體" w:hAnsi="標楷體" w:cs="Helvetica"/>
          <w:color w:val="000000" w:themeColor="text1"/>
          <w:szCs w:val="24"/>
        </w:rPr>
        <w:t>學生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均無參加</w:t>
      </w:r>
      <w:proofErr w:type="gramEnd"/>
      <w:r w:rsidRPr="002044B0">
        <w:rPr>
          <w:rFonts w:ascii="標楷體" w:eastAsia="標楷體" w:hAnsi="標楷體" w:cs="Helvetica"/>
          <w:color w:val="000000" w:themeColor="text1"/>
          <w:szCs w:val="24"/>
        </w:rPr>
        <w:t>社團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，課後分別去兩家安親班就讀，已由衛生所與安親班疫調處理</w:t>
      </w:r>
      <w:r w:rsidR="005D471D">
        <w:rPr>
          <w:rFonts w:ascii="標楷體" w:eastAsia="標楷體" w:hAnsi="標楷體" w:cs="Helvetica" w:hint="eastAsia"/>
          <w:color w:val="000000" w:themeColor="text1"/>
          <w:szCs w:val="24"/>
        </w:rPr>
        <w:t>中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:rsidR="00DA1EA1" w:rsidRPr="002044B0" w:rsidRDefault="006C23F4" w:rsidP="00DA1EA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六甲</w:t>
      </w:r>
      <w:r w:rsidR="00DA1EA1" w:rsidRPr="002044B0">
        <w:rPr>
          <w:rFonts w:ascii="標楷體" w:eastAsia="標楷體" w:hAnsi="標楷體" w:cs="Helvetica" w:hint="eastAsia"/>
          <w:color w:val="000000" w:themeColor="text1"/>
          <w:szCs w:val="24"/>
        </w:rPr>
        <w:t>六乙</w:t>
      </w:r>
      <w:proofErr w:type="gramStart"/>
      <w:r>
        <w:rPr>
          <w:rFonts w:ascii="標楷體" w:eastAsia="標楷體" w:hAnsi="標楷體" w:cs="Helvetica" w:hint="eastAsia"/>
          <w:color w:val="000000" w:themeColor="text1"/>
          <w:szCs w:val="24"/>
        </w:rPr>
        <w:t>均已</w:t>
      </w:r>
      <w:r w:rsidR="00DA1EA1" w:rsidRPr="002044B0">
        <w:rPr>
          <w:rFonts w:ascii="標楷體" w:eastAsia="標楷體" w:hAnsi="標楷體" w:cs="Helvetica" w:hint="eastAsia"/>
          <w:color w:val="000000" w:themeColor="text1"/>
          <w:szCs w:val="24"/>
        </w:rPr>
        <w:t>室內</w:t>
      </w:r>
      <w:proofErr w:type="gramEnd"/>
      <w:r w:rsidR="00DA1EA1" w:rsidRPr="002044B0">
        <w:rPr>
          <w:rFonts w:ascii="標楷體" w:eastAsia="標楷體" w:hAnsi="標楷體" w:cs="Helvetica" w:hint="eastAsia"/>
          <w:color w:val="000000" w:themeColor="text1"/>
          <w:szCs w:val="24"/>
        </w:rPr>
        <w:t>紫外線燈消毒</w:t>
      </w:r>
      <w:r>
        <w:rPr>
          <w:rFonts w:ascii="標楷體" w:eastAsia="標楷體" w:hAnsi="標楷體" w:cs="Helvetica" w:hint="eastAsia"/>
          <w:color w:val="000000" w:themeColor="text1"/>
          <w:szCs w:val="24"/>
        </w:rPr>
        <w:t>完成</w:t>
      </w:r>
      <w:r w:rsidR="00DA1EA1" w:rsidRPr="002044B0">
        <w:rPr>
          <w:rFonts w:ascii="標楷體" w:eastAsia="標楷體" w:hAnsi="標楷體" w:cs="Helvetica" w:hint="eastAsia"/>
          <w:color w:val="000000" w:themeColor="text1"/>
          <w:szCs w:val="24"/>
        </w:rPr>
        <w:t>，四月30日鄉清潔隊</w:t>
      </w:r>
      <w:r>
        <w:rPr>
          <w:rFonts w:ascii="標楷體" w:eastAsia="標楷體" w:hAnsi="標楷體" w:cs="Helvetica" w:hint="eastAsia"/>
          <w:color w:val="000000" w:themeColor="text1"/>
          <w:szCs w:val="24"/>
        </w:rPr>
        <w:t>也</w:t>
      </w:r>
      <w:r w:rsidR="00DA1EA1" w:rsidRPr="002044B0">
        <w:rPr>
          <w:rFonts w:ascii="標楷體" w:eastAsia="標楷體" w:hAnsi="標楷體" w:cs="Helvetica" w:hint="eastAsia"/>
          <w:color w:val="000000" w:themeColor="text1"/>
          <w:szCs w:val="24"/>
        </w:rPr>
        <w:t>對室外遊戲運動區及教學區走廊消毒完畢，</w:t>
      </w:r>
      <w:r>
        <w:rPr>
          <w:rFonts w:ascii="標楷體" w:eastAsia="標楷體" w:hAnsi="標楷體" w:cs="Helvetica" w:hint="eastAsia"/>
          <w:color w:val="000000" w:themeColor="text1"/>
          <w:szCs w:val="24"/>
        </w:rPr>
        <w:t>上課日每日各教室定期消毒</w:t>
      </w:r>
      <w:r w:rsidR="00DA1EA1" w:rsidRPr="002044B0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:rsidR="00DA1EA1" w:rsidRPr="002044B0" w:rsidRDefault="00DA1EA1" w:rsidP="00DA1EA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 w:rsidRPr="002044B0">
        <w:rPr>
          <w:rFonts w:ascii="標楷體" w:eastAsia="標楷體" w:hAnsi="標楷體" w:cs="Helvetica"/>
          <w:color w:val="000000" w:themeColor="text1"/>
          <w:szCs w:val="24"/>
        </w:rPr>
        <w:t>目前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，</w:t>
      </w:r>
      <w:r w:rsidRPr="002044B0">
        <w:rPr>
          <w:rFonts w:ascii="標楷體" w:eastAsia="標楷體" w:hAnsi="標楷體" w:cs="Helvetica"/>
          <w:color w:val="000000" w:themeColor="text1"/>
          <w:szCs w:val="24"/>
        </w:rPr>
        <w:t>除了確診班級</w:t>
      </w:r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或</w:t>
      </w:r>
      <w:bookmarkStart w:id="0" w:name="_Hlk102383218"/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接獲</w:t>
      </w:r>
      <w:proofErr w:type="gramStart"/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居隔單</w:t>
      </w:r>
      <w:proofErr w:type="gramEnd"/>
      <w:r w:rsidRPr="002044B0">
        <w:rPr>
          <w:rFonts w:ascii="標楷體" w:eastAsia="標楷體" w:hAnsi="標楷體" w:cs="Helvetica"/>
          <w:color w:val="000000" w:themeColor="text1"/>
          <w:szCs w:val="24"/>
        </w:rPr>
        <w:t>的</w:t>
      </w:r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其他年級</w:t>
      </w:r>
      <w:bookmarkEnd w:id="0"/>
      <w:r w:rsidRPr="002044B0">
        <w:rPr>
          <w:rFonts w:ascii="標楷體" w:eastAsia="標楷體" w:hAnsi="標楷體" w:cs="Helvetica"/>
          <w:color w:val="000000" w:themeColor="text1"/>
          <w:szCs w:val="24"/>
        </w:rPr>
        <w:t>孩</w:t>
      </w:r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子</w:t>
      </w:r>
      <w:r w:rsidRPr="002044B0">
        <w:rPr>
          <w:rFonts w:ascii="標楷體" w:eastAsia="標楷體" w:hAnsi="標楷體" w:cs="Helvetica"/>
          <w:color w:val="000000" w:themeColor="text1"/>
          <w:szCs w:val="24"/>
        </w:rPr>
        <w:t>需依防疫指示進行居家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隔離</w:t>
      </w:r>
      <w:r w:rsidRPr="002044B0">
        <w:rPr>
          <w:rFonts w:ascii="標楷體" w:eastAsia="標楷體" w:hAnsi="標楷體" w:cs="Helvetica"/>
          <w:color w:val="000000" w:themeColor="text1"/>
          <w:szCs w:val="24"/>
        </w:rPr>
        <w:t>自主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防疫</w:t>
      </w:r>
      <w:r w:rsidRPr="002044B0">
        <w:rPr>
          <w:rFonts w:ascii="標楷體" w:eastAsia="標楷體" w:hAnsi="標楷體" w:cs="Helvetica"/>
          <w:color w:val="000000" w:themeColor="text1"/>
          <w:szCs w:val="24"/>
        </w:rPr>
        <w:t>外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，</w:t>
      </w:r>
      <w:r w:rsidRPr="002044B0">
        <w:rPr>
          <w:rFonts w:ascii="標楷體" w:eastAsia="標楷體" w:hAnsi="標楷體" w:cs="Helvetica"/>
          <w:color w:val="000000" w:themeColor="text1"/>
          <w:szCs w:val="24"/>
        </w:rPr>
        <w:t>其他學生都是做好自主健康管理（戴口罩勤洗手）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，</w:t>
      </w:r>
      <w:r w:rsidRPr="002044B0">
        <w:rPr>
          <w:rFonts w:ascii="標楷體" w:eastAsia="標楷體" w:hAnsi="標楷體" w:cs="Helvetica"/>
          <w:color w:val="000000" w:themeColor="text1"/>
          <w:szCs w:val="24"/>
        </w:rPr>
        <w:t>一樣如常到校上課</w:t>
      </w:r>
      <w:r w:rsidR="002044B0" w:rsidRPr="002044B0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:rsidR="002044B0" w:rsidRPr="002044B0" w:rsidRDefault="006C23F4" w:rsidP="00DA1EA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>六年級或</w:t>
      </w:r>
      <w:r>
        <w:rPr>
          <w:rFonts w:ascii="標楷體" w:eastAsia="標楷體" w:hAnsi="標楷體" w:cs="Helvetica" w:hint="eastAsia"/>
          <w:color w:val="000000" w:themeColor="text1"/>
          <w:szCs w:val="24"/>
        </w:rPr>
        <w:t>接獲</w:t>
      </w:r>
      <w:proofErr w:type="gramStart"/>
      <w:r>
        <w:rPr>
          <w:rFonts w:ascii="標楷體" w:eastAsia="標楷體" w:hAnsi="標楷體" w:cs="Helvetica" w:hint="eastAsia"/>
          <w:color w:val="000000" w:themeColor="text1"/>
          <w:szCs w:val="24"/>
        </w:rPr>
        <w:t>居隔單</w:t>
      </w:r>
      <w:proofErr w:type="gramEnd"/>
      <w:r w:rsidRPr="002044B0">
        <w:rPr>
          <w:rFonts w:ascii="標楷體" w:eastAsia="標楷體" w:hAnsi="標楷體" w:cs="Helvetica"/>
          <w:color w:val="000000" w:themeColor="text1"/>
          <w:szCs w:val="24"/>
        </w:rPr>
        <w:t>的</w:t>
      </w:r>
      <w:r>
        <w:rPr>
          <w:rFonts w:ascii="標楷體" w:eastAsia="標楷體" w:hAnsi="標楷體" w:cs="Helvetica" w:hint="eastAsia"/>
          <w:color w:val="000000" w:themeColor="text1"/>
          <w:szCs w:val="24"/>
        </w:rPr>
        <w:t>其他年級</w:t>
      </w:r>
      <w:r>
        <w:rPr>
          <w:rFonts w:ascii="標楷體" w:eastAsia="標楷體" w:hAnsi="標楷體" w:cs="Helvetica" w:hint="eastAsia"/>
          <w:color w:val="000000" w:themeColor="text1"/>
          <w:szCs w:val="24"/>
        </w:rPr>
        <w:t>學生</w:t>
      </w:r>
      <w:r w:rsidR="002044B0" w:rsidRPr="002044B0">
        <w:rPr>
          <w:rFonts w:ascii="標楷體" w:eastAsia="標楷體" w:hAnsi="標楷體" w:cs="Helvetica" w:hint="eastAsia"/>
          <w:color w:val="000000" w:themeColor="text1"/>
          <w:szCs w:val="24"/>
        </w:rPr>
        <w:t>返校實體授課前</w:t>
      </w:r>
      <w:r w:rsidR="002044B0" w:rsidRPr="002044B0">
        <w:rPr>
          <w:rFonts w:ascii="標楷體" w:eastAsia="標楷體" w:hAnsi="標楷體" w:cs="Helvetica"/>
          <w:color w:val="000000" w:themeColor="text1"/>
          <w:szCs w:val="24"/>
        </w:rPr>
        <w:t>，所有</w:t>
      </w:r>
      <w:r w:rsidR="002044B0" w:rsidRPr="002044B0">
        <w:rPr>
          <w:rFonts w:ascii="標楷體" w:eastAsia="標楷體" w:hAnsi="標楷體" w:cs="Helvetica" w:hint="eastAsia"/>
          <w:color w:val="000000" w:themeColor="text1"/>
          <w:szCs w:val="24"/>
        </w:rPr>
        <w:t>隔離</w:t>
      </w:r>
      <w:r w:rsidR="002044B0" w:rsidRPr="002044B0">
        <w:rPr>
          <w:rFonts w:ascii="標楷體" w:eastAsia="標楷體" w:hAnsi="標楷體" w:cs="Helvetica"/>
          <w:color w:val="000000" w:themeColor="text1"/>
          <w:szCs w:val="24"/>
        </w:rPr>
        <w:t>的師生皆</w:t>
      </w:r>
      <w:proofErr w:type="gramStart"/>
      <w:r w:rsidR="002044B0" w:rsidRPr="002044B0">
        <w:rPr>
          <w:rFonts w:ascii="標楷體" w:eastAsia="標楷體" w:hAnsi="標楷體" w:cs="Helvetica"/>
          <w:color w:val="000000" w:themeColor="text1"/>
          <w:szCs w:val="24"/>
        </w:rPr>
        <w:t>需快篩陰性</w:t>
      </w:r>
      <w:proofErr w:type="gramEnd"/>
      <w:r w:rsidR="002044B0" w:rsidRPr="002044B0">
        <w:rPr>
          <w:rFonts w:ascii="標楷體" w:eastAsia="標楷體" w:hAnsi="標楷體" w:cs="Helvetica"/>
          <w:color w:val="000000" w:themeColor="text1"/>
          <w:szCs w:val="24"/>
        </w:rPr>
        <w:t>後才能到校上課</w:t>
      </w:r>
      <w:r w:rsidR="002044B0" w:rsidRPr="002044B0">
        <w:rPr>
          <w:rFonts w:ascii="標楷體" w:eastAsia="標楷體" w:hAnsi="標楷體" w:cs="Helvetica" w:hint="eastAsia"/>
          <w:color w:val="000000" w:themeColor="text1"/>
          <w:szCs w:val="24"/>
        </w:rPr>
        <w:t>，並須拍照傳給導師備查。</w:t>
      </w:r>
    </w:p>
    <w:p w:rsidR="002044B0" w:rsidRPr="002044B0" w:rsidRDefault="002044B0" w:rsidP="00DA1EA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六年級兩班家長都已被學校通知</w:t>
      </w:r>
      <w:r w:rsidR="005D471D">
        <w:rPr>
          <w:rFonts w:ascii="標楷體" w:eastAsia="標楷體" w:hAnsi="標楷體" w:cs="Helvetica" w:hint="eastAsia"/>
          <w:color w:val="000000" w:themeColor="text1"/>
          <w:szCs w:val="24"/>
        </w:rPr>
        <w:t>到校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，說明情況，領取</w:t>
      </w: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快篩 居隔書</w:t>
      </w:r>
      <w:proofErr w:type="gramEnd"/>
      <w:r w:rsidR="005D471D">
        <w:rPr>
          <w:rFonts w:ascii="標楷體" w:eastAsia="標楷體" w:hAnsi="標楷體" w:cs="Helvetica" w:hint="eastAsia"/>
          <w:color w:val="000000" w:themeColor="text1"/>
          <w:szCs w:val="24"/>
        </w:rPr>
        <w:t>及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收拾學生</w:t>
      </w:r>
      <w:r w:rsidR="005D471D">
        <w:rPr>
          <w:rFonts w:ascii="標楷體" w:eastAsia="標楷體" w:hAnsi="標楷體" w:cs="Helvetica" w:hint="eastAsia"/>
          <w:color w:val="000000" w:themeColor="text1"/>
          <w:szCs w:val="24"/>
        </w:rPr>
        <w:t>課本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接獲</w:t>
      </w:r>
      <w:proofErr w:type="gramStart"/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居隔單</w:t>
      </w:r>
      <w:proofErr w:type="gramEnd"/>
      <w:r w:rsidR="006C23F4" w:rsidRPr="002044B0">
        <w:rPr>
          <w:rFonts w:ascii="標楷體" w:eastAsia="標楷體" w:hAnsi="標楷體" w:cs="Helvetica"/>
          <w:color w:val="000000" w:themeColor="text1"/>
          <w:szCs w:val="24"/>
        </w:rPr>
        <w:t>的</w:t>
      </w:r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其他年級學生</w:t>
      </w:r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，請由家人</w:t>
      </w:r>
      <w:proofErr w:type="gramStart"/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至校拿取</w:t>
      </w:r>
      <w:proofErr w:type="gramEnd"/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個人課本用具等。</w:t>
      </w:r>
    </w:p>
    <w:p w:rsidR="002044B0" w:rsidRPr="002044B0" w:rsidRDefault="002044B0" w:rsidP="00DA1EA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因鄰近學校也染</w:t>
      </w: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疫</w:t>
      </w:r>
      <w:proofErr w:type="gramEnd"/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數名學生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，</w:t>
      </w:r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鄰近安親班一起上課，已有其他年級學生</w:t>
      </w:r>
      <w:proofErr w:type="gramStart"/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接獲居隔通知單</w:t>
      </w:r>
      <w:proofErr w:type="gramEnd"/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  <w:r w:rsidR="005D471D">
        <w:rPr>
          <w:rFonts w:ascii="標楷體" w:eastAsia="標楷體" w:hAnsi="標楷體" w:cs="Helvetica" w:hint="eastAsia"/>
          <w:color w:val="000000" w:themeColor="text1"/>
          <w:szCs w:val="24"/>
        </w:rPr>
        <w:t>若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家長接獲衛生所通知，請主動通知導師，並將</w:t>
      </w: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居隔書</w:t>
      </w:r>
      <w:proofErr w:type="gramEnd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拍照傳給導師，以利後續</w:t>
      </w:r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學校每日統計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:rsidR="002044B0" w:rsidRDefault="002044B0" w:rsidP="00DA1EA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proofErr w:type="gramStart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第二次知能</w:t>
      </w:r>
      <w:proofErr w:type="gramEnd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考查</w:t>
      </w:r>
      <w:r w:rsidR="005D471D">
        <w:rPr>
          <w:rFonts w:ascii="標楷體" w:eastAsia="標楷體" w:hAnsi="標楷體" w:cs="Helvetica" w:hint="eastAsia"/>
          <w:color w:val="000000" w:themeColor="text1"/>
          <w:szCs w:val="24"/>
        </w:rPr>
        <w:t>方式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，</w:t>
      </w:r>
      <w:r w:rsidR="005D471D">
        <w:rPr>
          <w:rFonts w:ascii="標楷體" w:eastAsia="標楷體" w:hAnsi="標楷體" w:cs="Helvetica" w:hint="eastAsia"/>
          <w:color w:val="000000" w:themeColor="text1"/>
          <w:szCs w:val="24"/>
        </w:rPr>
        <w:t>將</w:t>
      </w:r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在</w:t>
      </w:r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五月第二</w:t>
      </w:r>
      <w:proofErr w:type="gramStart"/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週</w:t>
      </w:r>
      <w:proofErr w:type="gramEnd"/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、第三</w:t>
      </w:r>
      <w:proofErr w:type="gramStart"/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週</w:t>
      </w:r>
      <w:proofErr w:type="gramEnd"/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由任課老師個別</w:t>
      </w:r>
      <w:proofErr w:type="gramStart"/>
      <w:r w:rsidR="00190B04">
        <w:rPr>
          <w:rFonts w:ascii="標楷體" w:eastAsia="標楷體" w:hAnsi="標楷體" w:cs="Helvetica" w:hint="eastAsia"/>
          <w:color w:val="000000" w:themeColor="text1"/>
          <w:szCs w:val="24"/>
        </w:rPr>
        <w:t>各班施測</w:t>
      </w:r>
      <w:proofErr w:type="gramEnd"/>
      <w:r w:rsidRPr="002044B0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:rsidR="00190B04" w:rsidRDefault="00190B04" w:rsidP="00DA1EA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>四、五年級游泳課先暫停兩</w:t>
      </w:r>
      <w:proofErr w:type="gramStart"/>
      <w:r>
        <w:rPr>
          <w:rFonts w:ascii="標楷體" w:eastAsia="標楷體" w:hAnsi="標楷體" w:cs="Helvetica" w:hint="eastAsia"/>
          <w:color w:val="000000" w:themeColor="text1"/>
          <w:szCs w:val="24"/>
        </w:rPr>
        <w:t>週</w:t>
      </w:r>
      <w:proofErr w:type="gramEnd"/>
      <w:r>
        <w:rPr>
          <w:rFonts w:ascii="標楷體" w:eastAsia="標楷體" w:hAnsi="標楷體" w:cs="Helvetica" w:hint="eastAsia"/>
          <w:color w:val="000000" w:themeColor="text1"/>
          <w:szCs w:val="24"/>
        </w:rPr>
        <w:t>，本</w:t>
      </w:r>
      <w:proofErr w:type="gramStart"/>
      <w:r>
        <w:rPr>
          <w:rFonts w:ascii="標楷體" w:eastAsia="標楷體" w:hAnsi="標楷體" w:cs="Helvetica" w:hint="eastAsia"/>
          <w:color w:val="000000" w:themeColor="text1"/>
          <w:szCs w:val="24"/>
        </w:rPr>
        <w:t>週</w:t>
      </w:r>
      <w:proofErr w:type="gramEnd"/>
      <w:r>
        <w:rPr>
          <w:rFonts w:ascii="標楷體" w:eastAsia="標楷體" w:hAnsi="標楷體" w:cs="Helvetica" w:hint="eastAsia"/>
          <w:color w:val="000000" w:themeColor="text1"/>
          <w:szCs w:val="24"/>
        </w:rPr>
        <w:t>牛奶因有部分學生請防疫假，人數變化大，週三起暫停訂購三天。六年級及其他各年級</w:t>
      </w:r>
      <w:proofErr w:type="gramStart"/>
      <w:r>
        <w:rPr>
          <w:rFonts w:ascii="標楷體" w:eastAsia="標楷體" w:hAnsi="標楷體" w:cs="Helvetica" w:hint="eastAsia"/>
          <w:color w:val="000000" w:themeColor="text1"/>
          <w:szCs w:val="24"/>
        </w:rPr>
        <w:t>被居隔</w:t>
      </w:r>
      <w:proofErr w:type="gramEnd"/>
      <w:r>
        <w:rPr>
          <w:rFonts w:ascii="標楷體" w:eastAsia="標楷體" w:hAnsi="標楷體" w:cs="Helvetica" w:hint="eastAsia"/>
          <w:color w:val="000000" w:themeColor="text1"/>
          <w:szCs w:val="24"/>
        </w:rPr>
        <w:t>學生，會依天數退還午餐費。</w:t>
      </w:r>
    </w:p>
    <w:p w:rsidR="006C23F4" w:rsidRDefault="006C23F4" w:rsidP="00DA1EA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>導師會主動關心確診或居隔學生的健康及學習情形，請家長有任何問題，跟導師反映</w:t>
      </w:r>
      <w:bookmarkStart w:id="1" w:name="_GoBack"/>
      <w:bookmarkEnd w:id="1"/>
      <w:r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:rsidR="00190B04" w:rsidRPr="002044B0" w:rsidRDefault="00190B04" w:rsidP="00DA1EA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Helvetica"/>
          <w:color w:val="000000" w:themeColor="text1"/>
          <w:szCs w:val="24"/>
        </w:rPr>
      </w:pPr>
      <w:r>
        <w:rPr>
          <w:rFonts w:ascii="標楷體" w:eastAsia="標楷體" w:hAnsi="標楷體" w:cs="Helvetica" w:hint="eastAsia"/>
          <w:color w:val="000000" w:themeColor="text1"/>
          <w:szCs w:val="24"/>
        </w:rPr>
        <w:t>學校及幼兒園依法設立</w:t>
      </w:r>
      <w:r>
        <w:rPr>
          <w:rFonts w:ascii="標楷體" w:eastAsia="標楷體" w:hAnsi="標楷體" w:cs="Helvetica" w:hint="eastAsia"/>
          <w:color w:val="000000" w:themeColor="text1"/>
          <w:szCs w:val="24"/>
        </w:rPr>
        <w:t>校長</w:t>
      </w:r>
      <w:r>
        <w:rPr>
          <w:rFonts w:ascii="標楷體" w:eastAsia="標楷體" w:hAnsi="標楷體" w:cs="Helvetica" w:hint="eastAsia"/>
          <w:color w:val="000000" w:themeColor="text1"/>
          <w:szCs w:val="24"/>
        </w:rPr>
        <w:t>是機關「防疫長」，電話 2611</w:t>
      </w:r>
      <w:r w:rsidR="006C23F4">
        <w:rPr>
          <w:rFonts w:ascii="標楷體" w:eastAsia="標楷體" w:hAnsi="標楷體" w:cs="Helvetica" w:hint="eastAsia"/>
          <w:color w:val="000000" w:themeColor="text1"/>
          <w:szCs w:val="24"/>
        </w:rPr>
        <w:t>472轉101 0928779783，有任何疑問請來電，本人會仔細說明。</w:t>
      </w:r>
    </w:p>
    <w:sectPr w:rsidR="00190B04" w:rsidRPr="002044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54BB"/>
    <w:multiLevelType w:val="hybridMultilevel"/>
    <w:tmpl w:val="D28AB364"/>
    <w:lvl w:ilvl="0" w:tplc="EB7ED0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6F722A"/>
    <w:multiLevelType w:val="hybridMultilevel"/>
    <w:tmpl w:val="4C969B64"/>
    <w:lvl w:ilvl="0" w:tplc="B6767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00"/>
    <w:rsid w:val="001771F3"/>
    <w:rsid w:val="00190B04"/>
    <w:rsid w:val="002044B0"/>
    <w:rsid w:val="004D7A00"/>
    <w:rsid w:val="005D471D"/>
    <w:rsid w:val="006C23F4"/>
    <w:rsid w:val="00CD0C4B"/>
    <w:rsid w:val="00DA1EA1"/>
    <w:rsid w:val="00F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B02E5"/>
  <w15:chartTrackingRefBased/>
  <w15:docId w15:val="{51D61E43-136F-41B0-80DB-6AC2E880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7A00"/>
    <w:rPr>
      <w:b/>
      <w:bCs/>
    </w:rPr>
  </w:style>
  <w:style w:type="paragraph" w:styleId="a4">
    <w:name w:val="List Paragraph"/>
    <w:basedOn w:val="a"/>
    <w:uiPriority w:val="34"/>
    <w:qFormat/>
    <w:rsid w:val="004D7A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翁俊忠</dc:creator>
  <cp:keywords/>
  <dc:description/>
  <cp:lastModifiedBy>翁俊忠</cp:lastModifiedBy>
  <cp:revision>2</cp:revision>
  <dcterms:created xsi:type="dcterms:W3CDTF">2022-05-02T03:30:00Z</dcterms:created>
  <dcterms:modified xsi:type="dcterms:W3CDTF">2022-05-02T03:30:00Z</dcterms:modified>
</cp:coreProperties>
</file>